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264"/>
        <w:tblW w:w="9831" w:type="dxa"/>
        <w:tblLayout w:type="fixed"/>
        <w:tblLook w:val="04A0"/>
      </w:tblPr>
      <w:tblGrid>
        <w:gridCol w:w="3783"/>
        <w:gridCol w:w="2278"/>
        <w:gridCol w:w="3770"/>
      </w:tblGrid>
      <w:tr w:rsidR="007C3880" w:rsidRPr="00EA6DF3" w:rsidTr="009E5529">
        <w:trPr>
          <w:trHeight w:val="1893"/>
        </w:trPr>
        <w:tc>
          <w:tcPr>
            <w:tcW w:w="37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3880" w:rsidRPr="00EA6DF3" w:rsidRDefault="007C3880" w:rsidP="009E5529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en-US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en-US"/>
              </w:rPr>
              <w:t>REPUBLICA MOLDOVA</w:t>
            </w:r>
          </w:p>
          <w:p w:rsidR="007C3880" w:rsidRPr="00EA6DF3" w:rsidRDefault="007C3880" w:rsidP="009E5529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RAIONUL ORHEI</w:t>
            </w:r>
          </w:p>
          <w:p w:rsidR="007C3880" w:rsidRPr="00EA6DF3" w:rsidRDefault="007C3880" w:rsidP="009E5529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PRIMĂRIA  COMUNEI</w:t>
            </w:r>
          </w:p>
          <w:p w:rsidR="007C3880" w:rsidRPr="00EA6DF3" w:rsidRDefault="007C3880" w:rsidP="009E552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TREBUJENI</w:t>
            </w:r>
          </w:p>
          <w:p w:rsidR="007C3880" w:rsidRPr="00EA6DF3" w:rsidRDefault="007C3880" w:rsidP="009E552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MD 3552 com. Trebujeni</w:t>
            </w:r>
          </w:p>
          <w:p w:rsidR="007C3880" w:rsidRPr="00EA6DF3" w:rsidRDefault="007C3880" w:rsidP="009E552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Tel. (235)-</w:t>
            </w:r>
            <w:r w:rsidRPr="00EA6DF3">
              <w:rPr>
                <w:rFonts w:ascii="Times New Roman" w:hAnsi="Times New Roman"/>
                <w:noProof/>
                <w:sz w:val="24"/>
                <w:lang w:val="en-US"/>
              </w:rPr>
              <w:t>56</w:t>
            </w: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-8-05, 56-0-36</w:t>
            </w:r>
          </w:p>
          <w:p w:rsidR="007C3880" w:rsidRPr="00EA6DF3" w:rsidRDefault="007C3880" w:rsidP="009E5529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C/f 1007601003345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C3880" w:rsidRPr="00EA6DF3" w:rsidRDefault="007C3880" w:rsidP="009E5529">
            <w:pPr>
              <w:pStyle w:val="a3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904875" cy="1047750"/>
                  <wp:effectExtent l="1905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3880" w:rsidRPr="00EA6DF3" w:rsidRDefault="007C3880" w:rsidP="009E5529">
            <w:pPr>
              <w:pStyle w:val="a3"/>
              <w:jc w:val="center"/>
              <w:rPr>
                <w:rFonts w:ascii="Times New Roman" w:hAnsi="Times New Roman"/>
                <w:b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noProof/>
                <w:sz w:val="24"/>
                <w:lang w:val="ro-RO"/>
              </w:rPr>
              <w:t>РЕСПУБЛИКА МОЛДОВА</w:t>
            </w:r>
          </w:p>
          <w:p w:rsidR="007C3880" w:rsidRPr="00EA6DF3" w:rsidRDefault="007C3880" w:rsidP="009E5529">
            <w:pPr>
              <w:pStyle w:val="a3"/>
              <w:jc w:val="center"/>
              <w:rPr>
                <w:rFonts w:ascii="Times New Roman" w:hAnsi="Times New Roman"/>
                <w:shadow/>
                <w:sz w:val="24"/>
              </w:rPr>
            </w:pPr>
            <w:r w:rsidRPr="00EA6DF3">
              <w:rPr>
                <w:rFonts w:ascii="Times New Roman" w:hAnsi="Times New Roman"/>
                <w:shadow/>
                <w:sz w:val="24"/>
              </w:rPr>
              <w:t>ОРХЕЙСКИЙ РАЙОН</w:t>
            </w:r>
          </w:p>
          <w:p w:rsidR="007C3880" w:rsidRPr="00EA6DF3" w:rsidRDefault="007C3880" w:rsidP="009E5529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</w:rPr>
              <w:t>ПРИМЭРИЯ</w:t>
            </w: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 xml:space="preserve">       </w:t>
            </w:r>
            <w:r w:rsidRPr="00EA6DF3">
              <w:rPr>
                <w:rFonts w:ascii="Times New Roman" w:hAnsi="Times New Roman"/>
                <w:shadow/>
                <w:sz w:val="24"/>
              </w:rPr>
              <w:t>коммуны</w:t>
            </w:r>
          </w:p>
          <w:p w:rsidR="007C3880" w:rsidRPr="00EA6DF3" w:rsidRDefault="007C3880" w:rsidP="009E5529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T</w:t>
            </w:r>
            <w:r w:rsidRPr="00EA6DF3">
              <w:rPr>
                <w:rFonts w:ascii="Times New Roman" w:hAnsi="Times New Roman"/>
                <w:shadow/>
                <w:sz w:val="24"/>
              </w:rPr>
              <w:t>РЕБУЖЕНЬ</w:t>
            </w:r>
          </w:p>
          <w:p w:rsidR="007C3880" w:rsidRPr="00EA6DF3" w:rsidRDefault="007C3880" w:rsidP="009E5529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A6DF3">
              <w:rPr>
                <w:rFonts w:ascii="Times New Roman" w:hAnsi="Times New Roman"/>
                <w:sz w:val="24"/>
                <w:lang w:val="ro-RO"/>
              </w:rPr>
              <w:t xml:space="preserve">МД 3552 </w:t>
            </w:r>
            <w:proofErr w:type="spellStart"/>
            <w:r w:rsidRPr="00EA6DF3">
              <w:rPr>
                <w:rFonts w:ascii="Times New Roman" w:hAnsi="Times New Roman"/>
                <w:sz w:val="24"/>
                <w:lang w:val="ro-RO"/>
              </w:rPr>
              <w:t>ком</w:t>
            </w:r>
            <w:proofErr w:type="spellEnd"/>
            <w:r w:rsidRPr="00EA6DF3">
              <w:rPr>
                <w:rFonts w:ascii="Times New Roman" w:hAnsi="Times New Roman"/>
                <w:sz w:val="24"/>
                <w:lang w:val="ro-RO"/>
              </w:rPr>
              <w:t xml:space="preserve">. </w:t>
            </w:r>
            <w:proofErr w:type="spellStart"/>
            <w:r w:rsidRPr="00EA6DF3">
              <w:rPr>
                <w:rFonts w:ascii="Times New Roman" w:hAnsi="Times New Roman"/>
                <w:sz w:val="24"/>
              </w:rPr>
              <w:t>Требужень</w:t>
            </w:r>
            <w:proofErr w:type="spellEnd"/>
          </w:p>
          <w:p w:rsidR="007C3880" w:rsidRPr="00EA6DF3" w:rsidRDefault="007C3880" w:rsidP="009E5529">
            <w:pPr>
              <w:pStyle w:val="a3"/>
              <w:jc w:val="center"/>
              <w:rPr>
                <w:rFonts w:ascii="Times New Roman" w:hAnsi="Times New Roman"/>
                <w:sz w:val="24"/>
                <w:lang w:val="ro-RO"/>
              </w:rPr>
            </w:pPr>
            <w:proofErr w:type="spellStart"/>
            <w:r w:rsidRPr="00EA6DF3">
              <w:rPr>
                <w:rFonts w:ascii="Times New Roman" w:hAnsi="Times New Roman"/>
                <w:sz w:val="24"/>
                <w:lang w:val="ro-RO"/>
              </w:rPr>
              <w:t>Тел</w:t>
            </w:r>
            <w:proofErr w:type="spellEnd"/>
            <w:r w:rsidRPr="00EA6DF3">
              <w:rPr>
                <w:rFonts w:ascii="Times New Roman" w:hAnsi="Times New Roman"/>
                <w:sz w:val="24"/>
                <w:lang w:val="ro-RO"/>
              </w:rPr>
              <w:t>. (235)-56-8-05, 56-0-36</w:t>
            </w:r>
          </w:p>
          <w:p w:rsidR="007C3880" w:rsidRPr="00EA6DF3" w:rsidRDefault="007C3880" w:rsidP="009E5529">
            <w:pPr>
              <w:pStyle w:val="a3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z w:val="24"/>
                <w:lang w:val="ro-RO"/>
              </w:rPr>
              <w:t xml:space="preserve">К/ф </w:t>
            </w: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1007601003345</w:t>
            </w:r>
          </w:p>
        </w:tc>
      </w:tr>
    </w:tbl>
    <w:p w:rsidR="007C3880" w:rsidRDefault="007C3880"/>
    <w:p w:rsidR="007C3880" w:rsidRDefault="007C3880" w:rsidP="007C3880">
      <w:pPr>
        <w:spacing w:line="240" w:lineRule="auto"/>
        <w:jc w:val="center"/>
        <w:rPr>
          <w:rFonts w:ascii="Times New Roman" w:hAnsi="Times New Roman" w:cs="Times New Roman"/>
          <w:sz w:val="24"/>
          <w:szCs w:val="32"/>
          <w:lang w:val="ro-RO"/>
        </w:rPr>
      </w:pPr>
      <w:r w:rsidRPr="007C3880">
        <w:rPr>
          <w:rFonts w:ascii="Times New Roman" w:hAnsi="Times New Roman" w:cs="Times New Roman"/>
          <w:sz w:val="24"/>
          <w:szCs w:val="32"/>
          <w:lang w:val="ro-RO"/>
        </w:rPr>
        <w:t>DISPOZIŢIE  nr.</w:t>
      </w:r>
      <w:r>
        <w:rPr>
          <w:rFonts w:ascii="Times New Roman" w:hAnsi="Times New Roman" w:cs="Times New Roman"/>
          <w:sz w:val="24"/>
          <w:szCs w:val="32"/>
          <w:lang w:val="ro-RO"/>
        </w:rPr>
        <w:t xml:space="preserve">33                                                                                                                                </w:t>
      </w:r>
      <w:r w:rsidRPr="007C3880">
        <w:rPr>
          <w:rFonts w:ascii="Times New Roman" w:hAnsi="Times New Roman" w:cs="Times New Roman"/>
          <w:sz w:val="24"/>
          <w:szCs w:val="32"/>
          <w:lang w:val="ro-RO"/>
        </w:rPr>
        <w:t xml:space="preserve">din </w:t>
      </w:r>
      <w:r>
        <w:rPr>
          <w:rFonts w:ascii="Times New Roman" w:hAnsi="Times New Roman" w:cs="Times New Roman"/>
          <w:sz w:val="24"/>
          <w:szCs w:val="32"/>
          <w:lang w:val="ro-RO"/>
        </w:rPr>
        <w:t>17</w:t>
      </w:r>
      <w:r w:rsidRPr="007C3880">
        <w:rPr>
          <w:rFonts w:ascii="Times New Roman" w:hAnsi="Times New Roman" w:cs="Times New Roman"/>
          <w:sz w:val="24"/>
          <w:szCs w:val="32"/>
          <w:lang w:val="ro-RO"/>
        </w:rPr>
        <w:t xml:space="preserve"> martie 2020</w:t>
      </w:r>
    </w:p>
    <w:p w:rsidR="007C3880" w:rsidRDefault="007C3880" w:rsidP="007C3880">
      <w:pPr>
        <w:spacing w:line="240" w:lineRule="auto"/>
        <w:jc w:val="center"/>
        <w:rPr>
          <w:rFonts w:ascii="Times New Roman" w:hAnsi="Times New Roman" w:cs="Times New Roman"/>
          <w:sz w:val="24"/>
          <w:szCs w:val="32"/>
          <w:lang w:val="ro-RO"/>
        </w:rPr>
      </w:pPr>
    </w:p>
    <w:p w:rsidR="007C3880" w:rsidRPr="007C3880" w:rsidRDefault="007C3880" w:rsidP="007C3880">
      <w:pPr>
        <w:pStyle w:val="msonormalmailrucssattributepostfix"/>
        <w:shd w:val="clear" w:color="auto" w:fill="FFFFFF"/>
        <w:rPr>
          <w:color w:val="333333"/>
          <w:sz w:val="20"/>
          <w:szCs w:val="23"/>
          <w:lang w:val="en-US"/>
        </w:rPr>
      </w:pPr>
      <w:r w:rsidRPr="007C3880">
        <w:rPr>
          <w:color w:val="333333"/>
          <w:szCs w:val="28"/>
          <w:lang w:val="ro-RO"/>
        </w:rPr>
        <w:t> ”</w:t>
      </w:r>
      <w:r w:rsidRPr="007C3880">
        <w:rPr>
          <w:rStyle w:val="a6"/>
          <w:color w:val="333333"/>
          <w:szCs w:val="28"/>
          <w:lang w:val="ro-RO"/>
        </w:rPr>
        <w:t xml:space="preserve">Cu privire la </w:t>
      </w:r>
      <w:r>
        <w:rPr>
          <w:rStyle w:val="a6"/>
          <w:color w:val="333333"/>
          <w:szCs w:val="28"/>
          <w:lang w:val="ro-RO"/>
        </w:rPr>
        <w:t xml:space="preserve">constituirea </w:t>
      </w:r>
      <w:r w:rsidRPr="007C3880">
        <w:rPr>
          <w:rStyle w:val="a6"/>
          <w:color w:val="333333"/>
          <w:szCs w:val="28"/>
          <w:lang w:val="ro-RO"/>
        </w:rPr>
        <w:t xml:space="preserve">celulei de </w:t>
      </w:r>
      <w:r>
        <w:rPr>
          <w:rStyle w:val="a6"/>
          <w:color w:val="333333"/>
          <w:szCs w:val="28"/>
          <w:lang w:val="ro-RO"/>
        </w:rPr>
        <w:t>supraveghere</w:t>
      </w:r>
      <w:r>
        <w:rPr>
          <w:color w:val="333333"/>
          <w:sz w:val="20"/>
          <w:szCs w:val="23"/>
          <w:lang w:val="en-US"/>
        </w:rPr>
        <w:t xml:space="preserve">                                                                   </w:t>
      </w:r>
      <w:r w:rsidRPr="007C3880">
        <w:rPr>
          <w:rStyle w:val="a6"/>
          <w:color w:val="333333"/>
          <w:szCs w:val="28"/>
          <w:lang w:val="ro-RO"/>
        </w:rPr>
        <w:t>permanentă a evoluţiei infecţiei COVID 19”</w:t>
      </w:r>
    </w:p>
    <w:p w:rsidR="007C3880" w:rsidRPr="007C3880" w:rsidRDefault="007C3880" w:rsidP="007C3880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333333"/>
          <w:sz w:val="13"/>
          <w:szCs w:val="15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       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În conformitate cu art. 29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, alin.(1) lit.(x), art. 32, alin. 2,2¹, 2², 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  din Legea Republicii Moldova  nr. 436</w:t>
      </w:r>
      <w:r w:rsidR="00612A3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/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2006 privind administrația publică locală ,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Hotărîrea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 Comisiei  </w:t>
      </w:r>
      <w:r w:rsidR="00612A3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Naționale, 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extraordinare  de sănătate publică nr.8 din 15.03.2020</w:t>
      </w:r>
      <w:r w:rsidR="00612A3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, 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 privind evoluţia situaţiei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epedimiologice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 a infecţiei COVID-19,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Hotărîrea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 Comisiei Teritoriale extraordinare de sănătate publică nr.4 din 16.03.2020</w:t>
      </w:r>
      <w:r w:rsidR="0091288D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, procesul-verbal al comisiei pentru Situații Excepționale a primăriei comunei </w:t>
      </w:r>
      <w:proofErr w:type="spellStart"/>
      <w:r w:rsidR="0091288D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Trebujei</w:t>
      </w:r>
      <w:proofErr w:type="spellEnd"/>
      <w:r w:rsidR="0091288D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 din 16.03.2020</w:t>
      </w:r>
    </w:p>
    <w:p w:rsidR="007C3880" w:rsidRPr="007C3880" w:rsidRDefault="007C3880" w:rsidP="007C3880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333333"/>
          <w:sz w:val="13"/>
          <w:szCs w:val="15"/>
          <w:lang w:val="en-US" w:eastAsia="ru-RU"/>
        </w:rPr>
      </w:pP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DISPUN:</w:t>
      </w:r>
    </w:p>
    <w:p w:rsidR="007C3880" w:rsidRPr="00612A30" w:rsidRDefault="007C3880" w:rsidP="007C3880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333333"/>
          <w:sz w:val="13"/>
          <w:szCs w:val="15"/>
          <w:lang w:val="en-US" w:eastAsia="ru-RU"/>
        </w:rPr>
      </w:pP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Se constituie  celula de monitorizare</w:t>
      </w:r>
      <w:r w:rsidR="00612A3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 și supraveghere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 permanentă  a evoluţiei infecţiei COVID – 19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, 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 pe teritoriul comunei 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Trebujeni 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în următoarea componenţă:</w:t>
      </w:r>
    </w:p>
    <w:p w:rsidR="00612A30" w:rsidRPr="007C3880" w:rsidRDefault="00612A30" w:rsidP="00612A30">
      <w:pPr>
        <w:pStyle w:val="a7"/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333333"/>
          <w:sz w:val="13"/>
          <w:szCs w:val="15"/>
          <w:lang w:val="en-US" w:eastAsia="ru-RU"/>
        </w:rPr>
      </w:pPr>
    </w:p>
    <w:p w:rsidR="007C3880" w:rsidRPr="007C3880" w:rsidRDefault="007C3880" w:rsidP="007C3880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333333"/>
          <w:sz w:val="13"/>
          <w:szCs w:val="15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Cristina GANDRAUR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, primar, preşedintele comisiei pentru situaţii excepţionale, preşedintele celulei</w:t>
      </w:r>
    </w:p>
    <w:p w:rsidR="007C3880" w:rsidRPr="007C3880" w:rsidRDefault="007C3880" w:rsidP="007C3880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333333"/>
          <w:sz w:val="13"/>
          <w:szCs w:val="15"/>
          <w:lang w:val="en-US" w:eastAsia="ru-RU"/>
        </w:rPr>
      </w:pP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Viorica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MORARI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asistent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medical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r w:rsidR="00612A3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,</w:t>
      </w:r>
      <w:proofErr w:type="gramEnd"/>
      <w:r w:rsidR="00612A3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vicepreşedintele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celulei</w:t>
      </w:r>
      <w:proofErr w:type="spellEnd"/>
    </w:p>
    <w:p w:rsidR="007C3880" w:rsidRPr="007C3880" w:rsidRDefault="007C3880" w:rsidP="007C3880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333333"/>
          <w:sz w:val="13"/>
          <w:szCs w:val="15"/>
          <w:lang w:val="en-US" w:eastAsia="ru-RU"/>
        </w:rPr>
      </w:pPr>
      <w:r w:rsidRPr="007C3880">
        <w:rPr>
          <w:rFonts w:ascii="Times New Roman" w:eastAsia="Times New Roman" w:hAnsi="Times New Roman" w:cs="Times New Roman"/>
          <w:color w:val="333333"/>
          <w:sz w:val="12"/>
          <w:szCs w:val="14"/>
          <w:lang w:val="fr-FR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Mihaela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DRAGOMAN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,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asistent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social, membru</w:t>
      </w:r>
    </w:p>
    <w:p w:rsidR="007C3880" w:rsidRPr="007C3880" w:rsidRDefault="007C3880" w:rsidP="007C3880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333333"/>
          <w:sz w:val="13"/>
          <w:szCs w:val="15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Ludmila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BUZIL</w:t>
      </w:r>
      <w:r w:rsidR="00612A3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Ă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,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director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gimnaziul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Trebujeni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, membr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u</w:t>
      </w:r>
    </w:p>
    <w:p w:rsidR="007C3880" w:rsidRPr="007C3880" w:rsidRDefault="007C3880" w:rsidP="007C3880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333333"/>
          <w:sz w:val="13"/>
          <w:szCs w:val="15"/>
          <w:lang w:val="en-US" w:eastAsia="ru-RU"/>
        </w:rPr>
      </w:pPr>
      <w:r w:rsidRPr="007C3880">
        <w:rPr>
          <w:rFonts w:ascii="Times New Roman" w:eastAsia="Times New Roman" w:hAnsi="Times New Roman" w:cs="Times New Roman"/>
          <w:color w:val="333333"/>
          <w:sz w:val="12"/>
          <w:szCs w:val="14"/>
          <w:lang w:val="fr-FR"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Zinaida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MORARI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,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director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grădiniţa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copii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Trebujeni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, membr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u</w:t>
      </w:r>
    </w:p>
    <w:p w:rsidR="007C3880" w:rsidRPr="007C3880" w:rsidRDefault="007C3880" w:rsidP="007C3880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333333"/>
          <w:sz w:val="13"/>
          <w:szCs w:val="15"/>
          <w:lang w:val="en-US" w:eastAsia="ru-RU"/>
        </w:rPr>
      </w:pPr>
      <w:r w:rsidRPr="007C3880">
        <w:rPr>
          <w:rFonts w:ascii="Times New Roman" w:eastAsia="Times New Roman" w:hAnsi="Times New Roman" w:cs="Times New Roman"/>
          <w:color w:val="333333"/>
          <w:sz w:val="12"/>
          <w:szCs w:val="14"/>
          <w:lang w:val="fr-FR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Radu NISTOR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poliț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ist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sector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, membru</w:t>
      </w:r>
    </w:p>
    <w:p w:rsidR="007C3880" w:rsidRPr="007C3880" w:rsidRDefault="007C3880" w:rsidP="007C3880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333333"/>
          <w:sz w:val="13"/>
          <w:szCs w:val="15"/>
          <w:lang w:val="en-US" w:eastAsia="ru-RU"/>
        </w:rPr>
      </w:pPr>
      <w:r w:rsidRPr="007C3880">
        <w:rPr>
          <w:rFonts w:ascii="Times New Roman" w:eastAsia="Times New Roman" w:hAnsi="Times New Roman" w:cs="Times New Roman"/>
          <w:color w:val="333333"/>
          <w:sz w:val="12"/>
          <w:szCs w:val="14"/>
          <w:lang w:val="fr-FR"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Alexei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IZMAN,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consilier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local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, membru</w:t>
      </w:r>
    </w:p>
    <w:p w:rsidR="007C3880" w:rsidRPr="007C3880" w:rsidRDefault="007C3880" w:rsidP="007C388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333333"/>
          <w:sz w:val="13"/>
          <w:szCs w:val="15"/>
          <w:lang w:val="en-US" w:eastAsia="ru-RU"/>
        </w:rPr>
      </w:pP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2.</w:t>
      </w:r>
      <w:r w:rsidRPr="007C3880">
        <w:rPr>
          <w:rFonts w:ascii="Times New Roman" w:eastAsia="Times New Roman" w:hAnsi="Times New Roman" w:cs="Times New Roman"/>
          <w:color w:val="333333"/>
          <w:sz w:val="12"/>
          <w:szCs w:val="14"/>
          <w:lang w:val="fr-FR" w:eastAsia="ru-RU"/>
        </w:rPr>
        <w:t>     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Celula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de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monitorizare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 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teritorială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a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evoluţiei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infecţiei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COVID- 19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,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v-a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funcţiona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în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baza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mecanizmului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de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funcţionare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a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celulelor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teritoriale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de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monitorizare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permanentă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gram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a</w:t>
      </w:r>
      <w:proofErr w:type="gram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evoluţiei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infecţiei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COVID-19,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instituită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prin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Hotărîrea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Comisiei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Teritoriale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extraordinare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de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sănătate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publică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prin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Hotărîrea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nr. 4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din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16.03.2020</w:t>
      </w:r>
    </w:p>
    <w:p w:rsidR="007C3880" w:rsidRPr="007C3880" w:rsidRDefault="007C3880" w:rsidP="007C388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333333"/>
          <w:sz w:val="13"/>
          <w:szCs w:val="15"/>
          <w:lang w:val="en-US" w:eastAsia="ru-RU"/>
        </w:rPr>
      </w:pP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3.</w:t>
      </w:r>
      <w:r w:rsidRPr="007C3880">
        <w:rPr>
          <w:rFonts w:ascii="Times New Roman" w:eastAsia="Times New Roman" w:hAnsi="Times New Roman" w:cs="Times New Roman"/>
          <w:color w:val="333333"/>
          <w:sz w:val="12"/>
          <w:szCs w:val="14"/>
          <w:lang w:val="fr-FR" w:eastAsia="ru-RU"/>
        </w:rPr>
        <w:t>     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Controlul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prezentei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dispoziţii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mi-l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asum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.</w:t>
      </w:r>
    </w:p>
    <w:p w:rsidR="007C3880" w:rsidRDefault="007C3880" w:rsidP="007C38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val="fr-FR" w:eastAsia="ru-RU"/>
        </w:rPr>
      </w:pPr>
      <w:r w:rsidRPr="007C3880">
        <w:rPr>
          <w:rFonts w:ascii="Arial" w:eastAsia="Times New Roman" w:hAnsi="Arial" w:cs="Arial"/>
          <w:color w:val="333333"/>
          <w:sz w:val="28"/>
          <w:szCs w:val="28"/>
          <w:lang w:val="fr-FR" w:eastAsia="ru-RU"/>
        </w:rPr>
        <w:t> </w:t>
      </w:r>
    </w:p>
    <w:p w:rsidR="007C3880" w:rsidRPr="007C3880" w:rsidRDefault="007C3880" w:rsidP="007C38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</w:p>
    <w:p w:rsidR="007C3880" w:rsidRPr="007C3880" w:rsidRDefault="007C3880" w:rsidP="007C388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lang w:val="en-US"/>
        </w:rPr>
        <w:tab/>
      </w:r>
      <w:proofErr w:type="spellStart"/>
      <w:r w:rsidRPr="007C3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 w:rsidRPr="007C3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C3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Pr="007C3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C3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Trebujeni</w:t>
      </w:r>
      <w:proofErr w:type="spellEnd"/>
      <w:r w:rsidRPr="007C3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                     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                              </w:t>
      </w:r>
      <w:r w:rsidRPr="007C3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Cristina GANDRABUR</w:t>
      </w:r>
    </w:p>
    <w:p w:rsidR="002A70FB" w:rsidRDefault="002A70FB" w:rsidP="007C3880">
      <w:pPr>
        <w:tabs>
          <w:tab w:val="left" w:pos="1215"/>
        </w:tabs>
        <w:rPr>
          <w:lang w:val="en-US"/>
        </w:rPr>
      </w:pPr>
    </w:p>
    <w:p w:rsidR="00612A30" w:rsidRDefault="00612A30" w:rsidP="007C3880">
      <w:pPr>
        <w:tabs>
          <w:tab w:val="left" w:pos="1215"/>
        </w:tabs>
        <w:rPr>
          <w:lang w:val="en-US"/>
        </w:rPr>
      </w:pPr>
    </w:p>
    <w:p w:rsidR="00612A30" w:rsidRDefault="00612A30" w:rsidP="007C3880">
      <w:pPr>
        <w:tabs>
          <w:tab w:val="left" w:pos="1215"/>
        </w:tabs>
        <w:rPr>
          <w:lang w:val="en-US"/>
        </w:rPr>
      </w:pPr>
    </w:p>
    <w:p w:rsidR="00612A30" w:rsidRDefault="00612A30" w:rsidP="007C3880">
      <w:pPr>
        <w:tabs>
          <w:tab w:val="left" w:pos="1215"/>
        </w:tabs>
        <w:rPr>
          <w:lang w:val="en-US"/>
        </w:rPr>
      </w:pPr>
    </w:p>
    <w:tbl>
      <w:tblPr>
        <w:tblpPr w:leftFromText="180" w:rightFromText="180" w:vertAnchor="text" w:horzAnchor="margin" w:tblpY="-3264"/>
        <w:tblW w:w="9831" w:type="dxa"/>
        <w:tblLayout w:type="fixed"/>
        <w:tblLook w:val="04A0"/>
      </w:tblPr>
      <w:tblGrid>
        <w:gridCol w:w="3783"/>
        <w:gridCol w:w="2278"/>
        <w:gridCol w:w="3770"/>
      </w:tblGrid>
      <w:tr w:rsidR="00612A30" w:rsidRPr="00EA6DF3" w:rsidTr="009E5529">
        <w:trPr>
          <w:trHeight w:val="1893"/>
        </w:trPr>
        <w:tc>
          <w:tcPr>
            <w:tcW w:w="37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12A30" w:rsidRPr="00EA6DF3" w:rsidRDefault="00612A30" w:rsidP="009E5529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en-US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en-US"/>
              </w:rPr>
              <w:t>REPUBLICA MOLDOVA</w:t>
            </w:r>
          </w:p>
          <w:p w:rsidR="00612A30" w:rsidRPr="00EA6DF3" w:rsidRDefault="00612A30" w:rsidP="009E5529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RAIONUL ORHEI</w:t>
            </w:r>
          </w:p>
          <w:p w:rsidR="00612A30" w:rsidRPr="00EA6DF3" w:rsidRDefault="00612A30" w:rsidP="009E5529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PRIMĂRIA  COMUNEI</w:t>
            </w:r>
          </w:p>
          <w:p w:rsidR="00612A30" w:rsidRPr="00EA6DF3" w:rsidRDefault="00612A30" w:rsidP="009E552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TREBUJENI</w:t>
            </w:r>
          </w:p>
          <w:p w:rsidR="00612A30" w:rsidRPr="00EA6DF3" w:rsidRDefault="00612A30" w:rsidP="009E552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MD 3552 com. Trebujeni</w:t>
            </w:r>
          </w:p>
          <w:p w:rsidR="00612A30" w:rsidRPr="00EA6DF3" w:rsidRDefault="00612A30" w:rsidP="009E552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Tel. (235)-</w:t>
            </w:r>
            <w:r w:rsidRPr="00EA6DF3">
              <w:rPr>
                <w:rFonts w:ascii="Times New Roman" w:hAnsi="Times New Roman"/>
                <w:noProof/>
                <w:sz w:val="24"/>
                <w:lang w:val="en-US"/>
              </w:rPr>
              <w:t>56</w:t>
            </w: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-8-05, 56-0-36</w:t>
            </w:r>
          </w:p>
          <w:p w:rsidR="00612A30" w:rsidRPr="00EA6DF3" w:rsidRDefault="00612A30" w:rsidP="009E5529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C/f 1007601003345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12A30" w:rsidRPr="00EA6DF3" w:rsidRDefault="00612A30" w:rsidP="009E5529">
            <w:pPr>
              <w:pStyle w:val="a3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904875" cy="1047750"/>
                  <wp:effectExtent l="19050" t="0" r="9525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12A30" w:rsidRPr="00EA6DF3" w:rsidRDefault="00612A30" w:rsidP="009E5529">
            <w:pPr>
              <w:pStyle w:val="a3"/>
              <w:jc w:val="center"/>
              <w:rPr>
                <w:rFonts w:ascii="Times New Roman" w:hAnsi="Times New Roman"/>
                <w:b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noProof/>
                <w:sz w:val="24"/>
                <w:lang w:val="ro-RO"/>
              </w:rPr>
              <w:t>РЕСПУБЛИКА МОЛДОВА</w:t>
            </w:r>
          </w:p>
          <w:p w:rsidR="00612A30" w:rsidRPr="00EA6DF3" w:rsidRDefault="00612A30" w:rsidP="009E5529">
            <w:pPr>
              <w:pStyle w:val="a3"/>
              <w:jc w:val="center"/>
              <w:rPr>
                <w:rFonts w:ascii="Times New Roman" w:hAnsi="Times New Roman"/>
                <w:shadow/>
                <w:sz w:val="24"/>
              </w:rPr>
            </w:pPr>
            <w:r w:rsidRPr="00EA6DF3">
              <w:rPr>
                <w:rFonts w:ascii="Times New Roman" w:hAnsi="Times New Roman"/>
                <w:shadow/>
                <w:sz w:val="24"/>
              </w:rPr>
              <w:t>ОРХЕЙСКИЙ РАЙОН</w:t>
            </w:r>
          </w:p>
          <w:p w:rsidR="00612A30" w:rsidRPr="00EA6DF3" w:rsidRDefault="00612A30" w:rsidP="009E5529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</w:rPr>
              <w:t>ПРИМЭРИЯ</w:t>
            </w: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 xml:space="preserve">       </w:t>
            </w:r>
            <w:r w:rsidRPr="00EA6DF3">
              <w:rPr>
                <w:rFonts w:ascii="Times New Roman" w:hAnsi="Times New Roman"/>
                <w:shadow/>
                <w:sz w:val="24"/>
              </w:rPr>
              <w:t>коммуны</w:t>
            </w:r>
          </w:p>
          <w:p w:rsidR="00612A30" w:rsidRPr="00EA6DF3" w:rsidRDefault="00612A30" w:rsidP="009E5529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T</w:t>
            </w:r>
            <w:r w:rsidRPr="00EA6DF3">
              <w:rPr>
                <w:rFonts w:ascii="Times New Roman" w:hAnsi="Times New Roman"/>
                <w:shadow/>
                <w:sz w:val="24"/>
              </w:rPr>
              <w:t>РЕБУЖЕНЬ</w:t>
            </w:r>
          </w:p>
          <w:p w:rsidR="00612A30" w:rsidRPr="00EA6DF3" w:rsidRDefault="00612A30" w:rsidP="009E5529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A6DF3">
              <w:rPr>
                <w:rFonts w:ascii="Times New Roman" w:hAnsi="Times New Roman"/>
                <w:sz w:val="24"/>
                <w:lang w:val="ro-RO"/>
              </w:rPr>
              <w:t xml:space="preserve">МД 3552 </w:t>
            </w:r>
            <w:proofErr w:type="spellStart"/>
            <w:r w:rsidRPr="00EA6DF3">
              <w:rPr>
                <w:rFonts w:ascii="Times New Roman" w:hAnsi="Times New Roman"/>
                <w:sz w:val="24"/>
                <w:lang w:val="ro-RO"/>
              </w:rPr>
              <w:t>ком</w:t>
            </w:r>
            <w:proofErr w:type="spellEnd"/>
            <w:r w:rsidRPr="00EA6DF3">
              <w:rPr>
                <w:rFonts w:ascii="Times New Roman" w:hAnsi="Times New Roman"/>
                <w:sz w:val="24"/>
                <w:lang w:val="ro-RO"/>
              </w:rPr>
              <w:t xml:space="preserve">. </w:t>
            </w:r>
            <w:proofErr w:type="spellStart"/>
            <w:r w:rsidRPr="00EA6DF3">
              <w:rPr>
                <w:rFonts w:ascii="Times New Roman" w:hAnsi="Times New Roman"/>
                <w:sz w:val="24"/>
              </w:rPr>
              <w:t>Требужень</w:t>
            </w:r>
            <w:proofErr w:type="spellEnd"/>
          </w:p>
          <w:p w:rsidR="00612A30" w:rsidRPr="00EA6DF3" w:rsidRDefault="00612A30" w:rsidP="009E5529">
            <w:pPr>
              <w:pStyle w:val="a3"/>
              <w:jc w:val="center"/>
              <w:rPr>
                <w:rFonts w:ascii="Times New Roman" w:hAnsi="Times New Roman"/>
                <w:sz w:val="24"/>
                <w:lang w:val="ro-RO"/>
              </w:rPr>
            </w:pPr>
            <w:proofErr w:type="spellStart"/>
            <w:r w:rsidRPr="00EA6DF3">
              <w:rPr>
                <w:rFonts w:ascii="Times New Roman" w:hAnsi="Times New Roman"/>
                <w:sz w:val="24"/>
                <w:lang w:val="ro-RO"/>
              </w:rPr>
              <w:t>Тел</w:t>
            </w:r>
            <w:proofErr w:type="spellEnd"/>
            <w:r w:rsidRPr="00EA6DF3">
              <w:rPr>
                <w:rFonts w:ascii="Times New Roman" w:hAnsi="Times New Roman"/>
                <w:sz w:val="24"/>
                <w:lang w:val="ro-RO"/>
              </w:rPr>
              <w:t>. (235)-56-8-05, 56-0-36</w:t>
            </w:r>
          </w:p>
          <w:p w:rsidR="00612A30" w:rsidRPr="00EA6DF3" w:rsidRDefault="00612A30" w:rsidP="009E5529">
            <w:pPr>
              <w:pStyle w:val="a3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z w:val="24"/>
                <w:lang w:val="ro-RO"/>
              </w:rPr>
              <w:t xml:space="preserve">К/ф </w:t>
            </w: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1007601003345</w:t>
            </w:r>
          </w:p>
        </w:tc>
      </w:tr>
    </w:tbl>
    <w:p w:rsidR="00612A30" w:rsidRDefault="00612A30" w:rsidP="00612A30"/>
    <w:p w:rsidR="00612A30" w:rsidRDefault="00612A30" w:rsidP="00612A30">
      <w:pPr>
        <w:spacing w:line="240" w:lineRule="auto"/>
        <w:jc w:val="center"/>
        <w:rPr>
          <w:rFonts w:ascii="Times New Roman" w:hAnsi="Times New Roman" w:cs="Times New Roman"/>
          <w:sz w:val="24"/>
          <w:szCs w:val="32"/>
          <w:lang w:val="ro-RO"/>
        </w:rPr>
      </w:pPr>
      <w:r w:rsidRPr="007C3880">
        <w:rPr>
          <w:rFonts w:ascii="Times New Roman" w:hAnsi="Times New Roman" w:cs="Times New Roman"/>
          <w:sz w:val="24"/>
          <w:szCs w:val="32"/>
          <w:lang w:val="ro-RO"/>
        </w:rPr>
        <w:t>DISPOZIŢIE  nr.</w:t>
      </w:r>
      <w:r>
        <w:rPr>
          <w:rFonts w:ascii="Times New Roman" w:hAnsi="Times New Roman" w:cs="Times New Roman"/>
          <w:sz w:val="24"/>
          <w:szCs w:val="32"/>
          <w:lang w:val="ro-RO"/>
        </w:rPr>
        <w:t xml:space="preserve">32                                                                                                                                </w:t>
      </w:r>
      <w:r w:rsidRPr="007C3880">
        <w:rPr>
          <w:rFonts w:ascii="Times New Roman" w:hAnsi="Times New Roman" w:cs="Times New Roman"/>
          <w:sz w:val="24"/>
          <w:szCs w:val="32"/>
          <w:lang w:val="ro-RO"/>
        </w:rPr>
        <w:t xml:space="preserve">din </w:t>
      </w:r>
      <w:r>
        <w:rPr>
          <w:rFonts w:ascii="Times New Roman" w:hAnsi="Times New Roman" w:cs="Times New Roman"/>
          <w:sz w:val="24"/>
          <w:szCs w:val="32"/>
          <w:lang w:val="ro-RO"/>
        </w:rPr>
        <w:t>16</w:t>
      </w:r>
      <w:r w:rsidRPr="007C3880">
        <w:rPr>
          <w:rFonts w:ascii="Times New Roman" w:hAnsi="Times New Roman" w:cs="Times New Roman"/>
          <w:sz w:val="24"/>
          <w:szCs w:val="32"/>
          <w:lang w:val="ro-RO"/>
        </w:rPr>
        <w:t xml:space="preserve"> martie 2020</w:t>
      </w:r>
    </w:p>
    <w:p w:rsidR="00612A30" w:rsidRDefault="00612A30" w:rsidP="00612A30">
      <w:pPr>
        <w:spacing w:line="240" w:lineRule="auto"/>
        <w:jc w:val="center"/>
        <w:rPr>
          <w:rFonts w:ascii="Times New Roman" w:hAnsi="Times New Roman" w:cs="Times New Roman"/>
          <w:sz w:val="24"/>
          <w:szCs w:val="32"/>
          <w:lang w:val="ro-RO"/>
        </w:rPr>
      </w:pPr>
    </w:p>
    <w:p w:rsidR="0091288D" w:rsidRDefault="00612A30" w:rsidP="00560EC7">
      <w:pPr>
        <w:spacing w:line="240" w:lineRule="auto"/>
        <w:rPr>
          <w:rFonts w:ascii="Times New Roman" w:hAnsi="Times New Roman" w:cs="Times New Roman"/>
          <w:sz w:val="24"/>
          <w:szCs w:val="32"/>
          <w:lang w:val="ro-RO"/>
        </w:rPr>
      </w:pPr>
      <w:r w:rsidRPr="00612A30">
        <w:rPr>
          <w:rFonts w:ascii="Times New Roman" w:hAnsi="Times New Roman" w:cs="Times New Roman"/>
          <w:color w:val="333333"/>
          <w:sz w:val="24"/>
          <w:szCs w:val="28"/>
          <w:lang w:val="ro-RO"/>
        </w:rPr>
        <w:t> ”</w:t>
      </w:r>
      <w:r w:rsidRPr="00612A30">
        <w:rPr>
          <w:rStyle w:val="a6"/>
          <w:rFonts w:ascii="Times New Roman" w:hAnsi="Times New Roman" w:cs="Times New Roman"/>
          <w:color w:val="333333"/>
          <w:sz w:val="24"/>
          <w:szCs w:val="28"/>
          <w:lang w:val="ro-RO"/>
        </w:rPr>
        <w:t xml:space="preserve">Cu privire la </w:t>
      </w:r>
      <w:r w:rsidRPr="00612A30">
        <w:rPr>
          <w:rStyle w:val="a6"/>
          <w:rFonts w:ascii="Times New Roman" w:hAnsi="Times New Roman" w:cs="Times New Roman"/>
          <w:color w:val="333333"/>
          <w:szCs w:val="28"/>
          <w:lang w:val="ro-RO"/>
        </w:rPr>
        <w:t>constituirea</w:t>
      </w:r>
      <w:r>
        <w:rPr>
          <w:rStyle w:val="a6"/>
          <w:rFonts w:ascii="Times New Roman" w:hAnsi="Times New Roman" w:cs="Times New Roman"/>
          <w:color w:val="333333"/>
          <w:szCs w:val="28"/>
          <w:lang w:val="ro-RO"/>
        </w:rPr>
        <w:t xml:space="preserve"> Comisiei                                                                                                      pentru situații excepționale,,</w:t>
      </w:r>
    </w:p>
    <w:p w:rsidR="00560EC7" w:rsidRDefault="00560EC7" w:rsidP="00560EC7">
      <w:pPr>
        <w:spacing w:line="240" w:lineRule="auto"/>
        <w:rPr>
          <w:rFonts w:ascii="Times New Roman" w:hAnsi="Times New Roman" w:cs="Times New Roman"/>
          <w:sz w:val="24"/>
          <w:szCs w:val="32"/>
          <w:lang w:val="ro-RO"/>
        </w:rPr>
      </w:pPr>
    </w:p>
    <w:p w:rsidR="00560EC7" w:rsidRDefault="0091288D" w:rsidP="00560EC7">
      <w:pPr>
        <w:rPr>
          <w:rFonts w:ascii="Times New Roman" w:hAnsi="Times New Roman" w:cs="Times New Roman"/>
          <w:sz w:val="24"/>
          <w:szCs w:val="32"/>
          <w:lang w:val="ro-R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         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În conformitate cu art. 29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, alin.(1) lit.(x), art. 32, alin. 2,2¹, 2², 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  din Legea Republicii Moldova  nr. 436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/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2006 privind administraț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ia publică locală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 conform art. 17 din Legea cu privire la protecția civilă nr. 271/1994 și pct.4 al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Hotprîrii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 Guvernului Republicii Moldova, nr.1340/2001, cu privire </w:t>
      </w:r>
      <w:r w:rsidR="00560EC7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la Comisia pentru situații Excepționale a Republicii Moldova, </w:t>
      </w:r>
    </w:p>
    <w:p w:rsidR="00560EC7" w:rsidRPr="00560EC7" w:rsidRDefault="00560EC7" w:rsidP="00560EC7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</w:pP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DISPUN:</w:t>
      </w:r>
    </w:p>
    <w:p w:rsidR="00612A30" w:rsidRPr="00560EC7" w:rsidRDefault="00560EC7" w:rsidP="00560EC7">
      <w:pPr>
        <w:pStyle w:val="a7"/>
        <w:numPr>
          <w:ilvl w:val="0"/>
          <w:numId w:val="4"/>
        </w:numPr>
        <w:tabs>
          <w:tab w:val="left" w:pos="2670"/>
        </w:tabs>
        <w:rPr>
          <w:rFonts w:ascii="Times New Roman" w:hAnsi="Times New Roman" w:cs="Times New Roman"/>
          <w:sz w:val="24"/>
          <w:szCs w:val="32"/>
          <w:lang w:val="ro-RO"/>
        </w:rPr>
      </w:pPr>
      <w:r w:rsidRPr="00560EC7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Se constituie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 Comisia pent</w:t>
      </w:r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ru situații </w:t>
      </w:r>
      <w:proofErr w:type="spellStart"/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exccepț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ionale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, după cum urmează:</w:t>
      </w:r>
    </w:p>
    <w:p w:rsidR="00560EC7" w:rsidRPr="007C3880" w:rsidRDefault="00560EC7" w:rsidP="00560EC7">
      <w:pPr>
        <w:pStyle w:val="a7"/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333333"/>
          <w:sz w:val="13"/>
          <w:szCs w:val="15"/>
          <w:lang w:val="en-US" w:eastAsia="ru-RU"/>
        </w:rPr>
      </w:pPr>
    </w:p>
    <w:p w:rsidR="00560EC7" w:rsidRDefault="00560EC7" w:rsidP="00560EC7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>Cristina GANDRAUR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ro-RO" w:eastAsia="ru-RU"/>
        </w:rPr>
        <w:t xml:space="preserve">, primar, preşedintele comisiei </w:t>
      </w:r>
    </w:p>
    <w:p w:rsidR="00560EC7" w:rsidRPr="007C3880" w:rsidRDefault="00560EC7" w:rsidP="00560EC7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333333"/>
          <w:sz w:val="13"/>
          <w:szCs w:val="15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Cristina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Babencu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contabil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-ș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ef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secretarul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comisiei</w:t>
      </w:r>
      <w:proofErr w:type="spellEnd"/>
    </w:p>
    <w:p w:rsidR="00560EC7" w:rsidRPr="007C3880" w:rsidRDefault="00560EC7" w:rsidP="00560EC7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333333"/>
          <w:sz w:val="13"/>
          <w:szCs w:val="15"/>
          <w:lang w:val="en-US" w:eastAsia="ru-RU"/>
        </w:rPr>
      </w:pPr>
      <w:r w:rsidRPr="007C3880">
        <w:rPr>
          <w:rFonts w:ascii="Times New Roman" w:eastAsia="Times New Roman" w:hAnsi="Times New Roman" w:cs="Times New Roman"/>
          <w:color w:val="333333"/>
          <w:sz w:val="12"/>
          <w:szCs w:val="14"/>
          <w:lang w:val="fr-FR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Mihaela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DRAGOMAN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, </w:t>
      </w:r>
      <w:proofErr w:type="spellStart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asistent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social, membru</w:t>
      </w:r>
    </w:p>
    <w:p w:rsidR="00560EC7" w:rsidRPr="007C3880" w:rsidRDefault="00560EC7" w:rsidP="00560EC7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333333"/>
          <w:sz w:val="13"/>
          <w:szCs w:val="15"/>
          <w:lang w:val="en-US" w:eastAsia="ru-RU"/>
        </w:rPr>
      </w:pPr>
      <w:r w:rsidRPr="007C3880">
        <w:rPr>
          <w:rFonts w:ascii="Times New Roman" w:eastAsia="Times New Roman" w:hAnsi="Times New Roman" w:cs="Times New Roman"/>
          <w:color w:val="333333"/>
          <w:sz w:val="12"/>
          <w:szCs w:val="14"/>
          <w:lang w:val="fr-FR"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Oxana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Benzing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,</w:t>
      </w:r>
      <w:proofErr w:type="gram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consilier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local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, membr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u</w:t>
      </w:r>
    </w:p>
    <w:p w:rsidR="00560EC7" w:rsidRPr="007C3880" w:rsidRDefault="00560EC7" w:rsidP="00560EC7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333333"/>
          <w:sz w:val="13"/>
          <w:szCs w:val="15"/>
          <w:lang w:val="en-US" w:eastAsia="ru-RU"/>
        </w:rPr>
      </w:pPr>
      <w:r w:rsidRPr="007C3880">
        <w:rPr>
          <w:rFonts w:ascii="Times New Roman" w:eastAsia="Times New Roman" w:hAnsi="Times New Roman" w:cs="Times New Roman"/>
          <w:color w:val="333333"/>
          <w:sz w:val="12"/>
          <w:szCs w:val="14"/>
          <w:lang w:val="fr-FR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Radu NISTOR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poliț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ist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sector</w:t>
      </w:r>
      <w:proofErr w:type="spellEnd"/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, membru</w:t>
      </w:r>
    </w:p>
    <w:p w:rsidR="00560EC7" w:rsidRPr="007C3880" w:rsidRDefault="00560EC7" w:rsidP="00560EC7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333333"/>
          <w:sz w:val="13"/>
          <w:szCs w:val="15"/>
          <w:lang w:val="en-US" w:eastAsia="ru-RU"/>
        </w:rPr>
      </w:pPr>
      <w:r w:rsidRPr="007C3880">
        <w:rPr>
          <w:rFonts w:ascii="Times New Roman" w:eastAsia="Times New Roman" w:hAnsi="Times New Roman" w:cs="Times New Roman"/>
          <w:color w:val="333333"/>
          <w:sz w:val="12"/>
          <w:szCs w:val="14"/>
          <w:lang w:val="fr-FR"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Alexei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IZMAN,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consilier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local</w:t>
      </w:r>
      <w:r w:rsidRPr="007C3880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, membru</w:t>
      </w:r>
    </w:p>
    <w:p w:rsidR="00560EC7" w:rsidRPr="00755B74" w:rsidRDefault="00560EC7" w:rsidP="00560EC7">
      <w:pPr>
        <w:pStyle w:val="a7"/>
        <w:numPr>
          <w:ilvl w:val="0"/>
          <w:numId w:val="4"/>
        </w:numPr>
        <w:tabs>
          <w:tab w:val="left" w:pos="2670"/>
        </w:tabs>
        <w:rPr>
          <w:rFonts w:ascii="Times New Roman" w:hAnsi="Times New Roman" w:cs="Times New Roman"/>
          <w:sz w:val="24"/>
          <w:szCs w:val="32"/>
          <w:lang w:val="ro-RO"/>
        </w:rPr>
      </w:pPr>
      <w:r>
        <w:rPr>
          <w:rFonts w:ascii="Times New Roman" w:hAnsi="Times New Roman" w:cs="Times New Roman"/>
          <w:sz w:val="24"/>
          <w:szCs w:val="32"/>
          <w:lang w:val="ro-RO"/>
        </w:rPr>
        <w:t>Secretarul</w:t>
      </w:r>
      <w:r w:rsidR="00755B74">
        <w:rPr>
          <w:rFonts w:ascii="Times New Roman" w:hAnsi="Times New Roman" w:cs="Times New Roman"/>
          <w:sz w:val="24"/>
          <w:szCs w:val="32"/>
          <w:lang w:val="ro-RO"/>
        </w:rPr>
        <w:t xml:space="preserve"> comisiei pentru situații excepț</w:t>
      </w:r>
      <w:r>
        <w:rPr>
          <w:rFonts w:ascii="Times New Roman" w:hAnsi="Times New Roman" w:cs="Times New Roman"/>
          <w:sz w:val="24"/>
          <w:szCs w:val="32"/>
          <w:lang w:val="ro-RO"/>
        </w:rPr>
        <w:t>ionale</w:t>
      </w:r>
      <w:r w:rsidR="00755B74">
        <w:rPr>
          <w:rFonts w:ascii="Times New Roman" w:hAnsi="Times New Roman" w:cs="Times New Roman"/>
          <w:sz w:val="24"/>
          <w:szCs w:val="32"/>
          <w:lang w:val="ro-RO"/>
        </w:rPr>
        <w:t xml:space="preserve">, dna </w:t>
      </w:r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Cristina </w:t>
      </w:r>
      <w:proofErr w:type="spellStart"/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Babencu</w:t>
      </w:r>
      <w:proofErr w:type="spellEnd"/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, </w:t>
      </w:r>
      <w:proofErr w:type="spellStart"/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în</w:t>
      </w:r>
      <w:proofErr w:type="spellEnd"/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caz</w:t>
      </w:r>
      <w:proofErr w:type="spellEnd"/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de </w:t>
      </w:r>
      <w:proofErr w:type="spellStart"/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necesitate</w:t>
      </w:r>
      <w:proofErr w:type="spellEnd"/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va </w:t>
      </w:r>
      <w:proofErr w:type="spellStart"/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asigura</w:t>
      </w:r>
      <w:proofErr w:type="spellEnd"/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convocarea</w:t>
      </w:r>
      <w:proofErr w:type="spellEnd"/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comisiei</w:t>
      </w:r>
      <w:proofErr w:type="spellEnd"/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pentru</w:t>
      </w:r>
      <w:proofErr w:type="spellEnd"/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situații </w:t>
      </w:r>
      <w:proofErr w:type="spellStart"/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excep</w:t>
      </w:r>
      <w:proofErr w:type="spellEnd"/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ț</w:t>
      </w:r>
      <w:proofErr w:type="spellStart"/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ionale</w:t>
      </w:r>
      <w:proofErr w:type="spellEnd"/>
      <w:r w:rsid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.</w:t>
      </w:r>
    </w:p>
    <w:p w:rsidR="00755B74" w:rsidRPr="00755B74" w:rsidRDefault="00755B74" w:rsidP="00755B74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b/>
          <w:bCs/>
          <w:color w:val="333333"/>
          <w:sz w:val="13"/>
          <w:szCs w:val="15"/>
          <w:lang w:val="en-US" w:eastAsia="ru-RU"/>
        </w:rPr>
      </w:pPr>
      <w:r w:rsidRP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3.</w:t>
      </w:r>
      <w:r w:rsidRPr="00755B74">
        <w:rPr>
          <w:rFonts w:ascii="Times New Roman" w:eastAsia="Times New Roman" w:hAnsi="Times New Roman" w:cs="Times New Roman"/>
          <w:color w:val="333333"/>
          <w:sz w:val="12"/>
          <w:szCs w:val="14"/>
          <w:lang w:val="fr-FR" w:eastAsia="ru-RU"/>
        </w:rPr>
        <w:t>     </w:t>
      </w:r>
      <w:proofErr w:type="spellStart"/>
      <w:r w:rsidRP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Controlul</w:t>
      </w:r>
      <w:proofErr w:type="spellEnd"/>
      <w:r w:rsidRP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prezentei</w:t>
      </w:r>
      <w:proofErr w:type="spellEnd"/>
      <w:r w:rsidRP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dispoziţii</w:t>
      </w:r>
      <w:proofErr w:type="spellEnd"/>
      <w:r w:rsidRP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mi-l</w:t>
      </w:r>
      <w:proofErr w:type="spellEnd"/>
      <w:r w:rsidRP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 xml:space="preserve"> </w:t>
      </w:r>
      <w:proofErr w:type="spellStart"/>
      <w:r w:rsidRP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asum</w:t>
      </w:r>
      <w:proofErr w:type="spellEnd"/>
      <w:r w:rsidRPr="00755B74">
        <w:rPr>
          <w:rFonts w:ascii="Times New Roman" w:eastAsia="Times New Roman" w:hAnsi="Times New Roman" w:cs="Times New Roman"/>
          <w:color w:val="333333"/>
          <w:sz w:val="24"/>
          <w:szCs w:val="28"/>
          <w:lang w:val="fr-FR" w:eastAsia="ru-RU"/>
        </w:rPr>
        <w:t>.</w:t>
      </w:r>
    </w:p>
    <w:p w:rsidR="00755B74" w:rsidRDefault="00755B74" w:rsidP="00755B74">
      <w:pPr>
        <w:pStyle w:val="a7"/>
        <w:tabs>
          <w:tab w:val="left" w:pos="2670"/>
        </w:tabs>
        <w:rPr>
          <w:rFonts w:ascii="Times New Roman" w:hAnsi="Times New Roman" w:cs="Times New Roman"/>
          <w:sz w:val="24"/>
          <w:szCs w:val="32"/>
          <w:lang w:val="ro-RO"/>
        </w:rPr>
      </w:pPr>
    </w:p>
    <w:p w:rsidR="00755B74" w:rsidRDefault="00755B74" w:rsidP="00755B74">
      <w:pPr>
        <w:rPr>
          <w:lang w:val="ro-RO"/>
        </w:rPr>
      </w:pPr>
    </w:p>
    <w:p w:rsidR="00755B74" w:rsidRPr="00755B74" w:rsidRDefault="00755B74" w:rsidP="00755B74">
      <w:pPr>
        <w:rPr>
          <w:lang w:val="ro-RO"/>
        </w:rPr>
      </w:pPr>
      <w:proofErr w:type="spellStart"/>
      <w:r w:rsidRPr="007C3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 w:rsidRPr="007C3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C3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Pr="007C3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C3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Trebujeni</w:t>
      </w:r>
      <w:proofErr w:type="spellEnd"/>
      <w:r w:rsidRPr="007C3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                     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                              </w:t>
      </w:r>
      <w:r w:rsidRPr="007C3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Cristina GANDRABUR</w:t>
      </w:r>
    </w:p>
    <w:sectPr w:rsidR="00755B74" w:rsidRPr="00755B74" w:rsidSect="002A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769AD"/>
    <w:multiLevelType w:val="hybridMultilevel"/>
    <w:tmpl w:val="5DE6ACC8"/>
    <w:lvl w:ilvl="0" w:tplc="FEFEEA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25AC1"/>
    <w:multiLevelType w:val="hybridMultilevel"/>
    <w:tmpl w:val="2BFCE67E"/>
    <w:lvl w:ilvl="0" w:tplc="A5AC5F5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503AA"/>
    <w:multiLevelType w:val="hybridMultilevel"/>
    <w:tmpl w:val="2320FFA2"/>
    <w:lvl w:ilvl="0" w:tplc="D02490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FC69A0"/>
    <w:multiLevelType w:val="hybridMultilevel"/>
    <w:tmpl w:val="E34EE50C"/>
    <w:lvl w:ilvl="0" w:tplc="CD7226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E09E2"/>
    <w:multiLevelType w:val="hybridMultilevel"/>
    <w:tmpl w:val="2320FFA2"/>
    <w:lvl w:ilvl="0" w:tplc="D02490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880"/>
    <w:rsid w:val="002A70FB"/>
    <w:rsid w:val="00560EC7"/>
    <w:rsid w:val="00612A30"/>
    <w:rsid w:val="00755B74"/>
    <w:rsid w:val="007C3880"/>
    <w:rsid w:val="0091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FB"/>
  </w:style>
  <w:style w:type="paragraph" w:styleId="6">
    <w:name w:val="heading 6"/>
    <w:basedOn w:val="a"/>
    <w:link w:val="60"/>
    <w:uiPriority w:val="9"/>
    <w:qFormat/>
    <w:rsid w:val="007C388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C388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msonormalmailrucssattributepostfix">
    <w:name w:val="msonormal_mailru_css_attribute_postfix"/>
    <w:basedOn w:val="a"/>
    <w:rsid w:val="007C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C388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3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880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C3880"/>
    <w:rPr>
      <w:i/>
      <w:iCs/>
    </w:rPr>
  </w:style>
  <w:style w:type="paragraph" w:styleId="a7">
    <w:name w:val="List Paragraph"/>
    <w:basedOn w:val="a"/>
    <w:uiPriority w:val="34"/>
    <w:qFormat/>
    <w:rsid w:val="007C38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2020-03-27T08:26:00Z</dcterms:created>
  <dcterms:modified xsi:type="dcterms:W3CDTF">2020-03-27T09:09:00Z</dcterms:modified>
</cp:coreProperties>
</file>